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DF" w:rsidRDefault="00316150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proofErr w:type="spellStart"/>
      <w:r w:rsidRPr="00316150">
        <w:rPr>
          <w:rFonts w:ascii="Times New Roman" w:hAnsi="Times New Roman" w:cs="Times New Roman"/>
          <w:sz w:val="24"/>
          <w:szCs w:val="24"/>
        </w:rPr>
        <w:t>Nanjing_CO2_CH4_H2O_2010</w:t>
      </w:r>
      <w:r w:rsidR="00060F86">
        <w:rPr>
          <w:rFonts w:ascii="Times New Roman" w:hAnsi="Times New Roman" w:cs="Times New Roman" w:hint="eastAsia"/>
          <w:sz w:val="24"/>
          <w:szCs w:val="24"/>
        </w:rPr>
        <w:t>0602</w:t>
      </w:r>
      <w:r w:rsidRPr="00316150">
        <w:rPr>
          <w:rFonts w:ascii="Times New Roman" w:hAnsi="Times New Roman" w:cs="Times New Roman"/>
          <w:sz w:val="24"/>
          <w:szCs w:val="24"/>
        </w:rPr>
        <w:t>-2011</w:t>
      </w:r>
      <w:bookmarkEnd w:id="0"/>
      <w:bookmarkEnd w:id="1"/>
      <w:r w:rsidR="00060F86">
        <w:rPr>
          <w:rFonts w:ascii="Times New Roman" w:hAnsi="Times New Roman" w:cs="Times New Roman" w:hint="eastAsia"/>
          <w:sz w:val="24"/>
          <w:szCs w:val="24"/>
        </w:rPr>
        <w:t>0430</w:t>
      </w:r>
      <w:r w:rsidR="00115D8B">
        <w:rPr>
          <w:rFonts w:ascii="Times New Roman" w:hAnsi="Times New Roman" w:cs="Times New Roman" w:hint="eastAsia"/>
          <w:sz w:val="24"/>
          <w:szCs w:val="24"/>
        </w:rPr>
        <w:t>.doc</w:t>
      </w:r>
      <w:proofErr w:type="spellEnd"/>
    </w:p>
    <w:p w:rsidR="00F92CDF" w:rsidRDefault="003E34A7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="00F92CDF">
        <w:rPr>
          <w:rFonts w:ascii="Times New Roman" w:hAnsi="Times New Roman" w:cs="Times New Roman"/>
          <w:sz w:val="24"/>
          <w:szCs w:val="24"/>
        </w:rPr>
        <w:t xml:space="preserve">pdate </w:t>
      </w:r>
      <w:r w:rsidR="007F0FAF">
        <w:rPr>
          <w:rFonts w:ascii="Times New Roman" w:hAnsi="Times New Roman" w:cs="Times New Roman"/>
          <w:sz w:val="24"/>
          <w:szCs w:val="24"/>
        </w:rPr>
        <w:t xml:space="preserve">November </w:t>
      </w:r>
      <w:r w:rsidR="00316150">
        <w:rPr>
          <w:rFonts w:ascii="Times New Roman" w:hAnsi="Times New Roman" w:cs="Times New Roman" w:hint="eastAsia"/>
          <w:sz w:val="24"/>
          <w:szCs w:val="24"/>
        </w:rPr>
        <w:t>1</w:t>
      </w:r>
      <w:r w:rsidR="007F0FAF">
        <w:rPr>
          <w:rFonts w:ascii="Times New Roman" w:hAnsi="Times New Roman" w:cs="Times New Roman" w:hint="eastAsia"/>
          <w:sz w:val="24"/>
          <w:szCs w:val="24"/>
        </w:rPr>
        <w:t>6</w:t>
      </w:r>
      <w:r w:rsidR="007F0FAF">
        <w:rPr>
          <w:rFonts w:ascii="Times New Roman" w:hAnsi="Times New Roman" w:cs="Times New Roman"/>
          <w:sz w:val="24"/>
          <w:szCs w:val="24"/>
        </w:rPr>
        <w:t>, 2016</w:t>
      </w:r>
      <w:r w:rsidR="00F92CDF">
        <w:rPr>
          <w:rFonts w:ascii="Times New Roman" w:hAnsi="Times New Roman" w:cs="Times New Roman"/>
          <w:sz w:val="24"/>
          <w:szCs w:val="24"/>
        </w:rPr>
        <w:t>)</w:t>
      </w:r>
    </w:p>
    <w:p w:rsidR="009C1C9D" w:rsidRDefault="009C1C9D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8432B" w:rsidRDefault="00F92CDF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0) Fair use policy: Kindly inform the appr</w:t>
      </w:r>
      <w:r>
        <w:rPr>
          <w:rFonts w:ascii="Times New Roman" w:hAnsi="Times New Roman" w:cs="Times New Roman"/>
          <w:sz w:val="24"/>
          <w:szCs w:val="24"/>
        </w:rPr>
        <w:t>opriate Principal Investigators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of how you are using site data and of any publ</w:t>
      </w:r>
      <w:r>
        <w:rPr>
          <w:rFonts w:ascii="Times New Roman" w:hAnsi="Times New Roman" w:cs="Times New Roman"/>
          <w:sz w:val="24"/>
          <w:szCs w:val="24"/>
        </w:rPr>
        <w:t>ication plans. If the Principal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Investigators feel that they should be acknowled</w:t>
      </w:r>
      <w:r>
        <w:rPr>
          <w:rFonts w:ascii="Times New Roman" w:hAnsi="Times New Roman" w:cs="Times New Roman"/>
          <w:sz w:val="24"/>
          <w:szCs w:val="24"/>
        </w:rPr>
        <w:t>ged or offered participation 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 xml:space="preserve">authors, they will let you know and we assume that an </w:t>
      </w:r>
      <w:r>
        <w:rPr>
          <w:rFonts w:ascii="Times New Roman" w:hAnsi="Times New Roman" w:cs="Times New Roman"/>
          <w:sz w:val="24"/>
          <w:szCs w:val="24"/>
        </w:rPr>
        <w:t xml:space="preserve">agreement on such matters will </w:t>
      </w:r>
      <w:r w:rsidRPr="00F92CDF">
        <w:rPr>
          <w:rFonts w:ascii="Times New Roman" w:hAnsi="Times New Roman" w:cs="Times New Roman"/>
          <w:sz w:val="24"/>
          <w:szCs w:val="24"/>
        </w:rPr>
        <w:t>be reached prior to publishing and/or use of the dat</w:t>
      </w:r>
      <w:r>
        <w:rPr>
          <w:rFonts w:ascii="Times New Roman" w:hAnsi="Times New Roman" w:cs="Times New Roman"/>
          <w:sz w:val="24"/>
          <w:szCs w:val="24"/>
        </w:rPr>
        <w:t>a for publication. If your work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 xml:space="preserve">directly competes with the Principal Investigator's </w:t>
      </w:r>
      <w:r>
        <w:rPr>
          <w:rFonts w:ascii="Times New Roman" w:hAnsi="Times New Roman" w:cs="Times New Roman"/>
          <w:sz w:val="24"/>
          <w:szCs w:val="24"/>
        </w:rPr>
        <w:t>analysis they may ask that they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have the opportunity to submit a manuscript befo</w:t>
      </w:r>
      <w:r>
        <w:rPr>
          <w:rFonts w:ascii="Times New Roman" w:hAnsi="Times New Roman" w:cs="Times New Roman"/>
          <w:sz w:val="24"/>
          <w:szCs w:val="24"/>
        </w:rPr>
        <w:t>re you submit the one that uses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their data. In addition, when publishing, please acknow</w:t>
      </w:r>
      <w:r w:rsidR="00E8432B">
        <w:rPr>
          <w:rFonts w:ascii="Times New Roman" w:hAnsi="Times New Roman" w:cs="Times New Roman"/>
          <w:sz w:val="24"/>
          <w:szCs w:val="24"/>
        </w:rPr>
        <w:t>ledge the agency that supported</w:t>
      </w:r>
      <w:r w:rsidR="00E843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the research.</w:t>
      </w:r>
    </w:p>
    <w:p w:rsidR="00524F43" w:rsidRPr="00524F43" w:rsidRDefault="00524F43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8432B" w:rsidRDefault="00E8432B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E8432B">
        <w:rPr>
          <w:rFonts w:ascii="Times New Roman" w:hAnsi="Times New Roman" w:cs="Times New Roman"/>
          <w:sz w:val="24"/>
          <w:szCs w:val="24"/>
        </w:rPr>
        <w:t xml:space="preserve">1) Contact info: </w:t>
      </w:r>
      <w:r w:rsidR="006917C9">
        <w:rPr>
          <w:rFonts w:ascii="Times New Roman" w:hAnsi="Times New Roman" w:cs="Times New Roman"/>
          <w:sz w:val="24"/>
          <w:szCs w:val="24"/>
        </w:rPr>
        <w:t>x</w:t>
      </w:r>
      <w:r w:rsidRPr="00E8432B">
        <w:rPr>
          <w:rFonts w:ascii="Times New Roman" w:hAnsi="Times New Roman" w:cs="Times New Roman"/>
          <w:sz w:val="24"/>
          <w:szCs w:val="24"/>
        </w:rPr>
        <w:t>uhui.lee@yale.edu, phone 203-432-6271, fax 203-432-5023</w:t>
      </w:r>
    </w:p>
    <w:p w:rsidR="003B1B25" w:rsidRDefault="006917C9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proofErr w:type="spellStart"/>
      <w:r w:rsidR="005C56D8">
        <w:rPr>
          <w:rFonts w:ascii="Times New Roman" w:hAnsi="Times New Roman" w:cs="Times New Roman" w:hint="eastAsia"/>
          <w:sz w:val="24"/>
          <w:szCs w:val="24"/>
        </w:rPr>
        <w:t>wei.</w:t>
      </w:r>
      <w:r w:rsidR="00E63740">
        <w:rPr>
          <w:rFonts w:ascii="Times New Roman" w:hAnsi="Times New Roman" w:cs="Times New Roman"/>
          <w:sz w:val="24"/>
          <w:szCs w:val="24"/>
        </w:rPr>
        <w:t>xiao@nuist.edu.cn</w:t>
      </w:r>
      <w:proofErr w:type="spellEnd"/>
      <w:r w:rsidR="00E63740">
        <w:rPr>
          <w:rFonts w:ascii="Times New Roman" w:hAnsi="Times New Roman" w:cs="Times New Roman"/>
          <w:sz w:val="24"/>
          <w:szCs w:val="24"/>
        </w:rPr>
        <w:t>, phone 8</w:t>
      </w:r>
      <w:r w:rsidR="00E63740">
        <w:rPr>
          <w:rFonts w:ascii="Times New Roman" w:hAnsi="Times New Roman" w:cs="Times New Roman" w:hint="eastAsia"/>
          <w:sz w:val="24"/>
          <w:szCs w:val="24"/>
        </w:rPr>
        <w:t>6</w:t>
      </w:r>
      <w:r w:rsidR="005C56D8">
        <w:rPr>
          <w:rFonts w:ascii="Times New Roman" w:hAnsi="Times New Roman" w:cs="Times New Roman"/>
          <w:sz w:val="24"/>
          <w:szCs w:val="24"/>
        </w:rPr>
        <w:t>-15050575821</w:t>
      </w:r>
    </w:p>
    <w:p w:rsidR="00E8432B" w:rsidRDefault="00B22E27" w:rsidP="00BE0866">
      <w:pPr>
        <w:spacing w:line="30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  <w:proofErr w:type="spellStart"/>
      <w:r w:rsidRPr="00B22E27">
        <w:rPr>
          <w:rFonts w:ascii="Times New Roman" w:hAnsi="Times New Roman" w:cs="Times New Roman" w:hint="eastAsia"/>
          <w:sz w:val="24"/>
          <w:szCs w:val="24"/>
        </w:rPr>
        <w:t>wangw@nuist.edu.cn</w:t>
      </w:r>
      <w:proofErr w:type="spellEnd"/>
      <w:r w:rsidR="00E63740">
        <w:rPr>
          <w:rFonts w:ascii="Times New Roman" w:hAnsi="Times New Roman" w:cs="Times New Roman"/>
          <w:sz w:val="24"/>
          <w:szCs w:val="24"/>
        </w:rPr>
        <w:t>, phone 8</w:t>
      </w:r>
      <w:r w:rsidR="00E63740">
        <w:rPr>
          <w:rFonts w:ascii="Times New Roman" w:hAnsi="Times New Roman" w:cs="Times New Roman" w:hint="eastAsia"/>
          <w:sz w:val="24"/>
          <w:szCs w:val="24"/>
        </w:rPr>
        <w:t>6</w:t>
      </w:r>
      <w:r w:rsidR="00691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15195915526</w:t>
      </w:r>
    </w:p>
    <w:p w:rsidR="00225814" w:rsidRDefault="00225814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8432B" w:rsidRDefault="00E8432B" w:rsidP="00BE0866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2) </w:t>
      </w:r>
      <w:r w:rsidR="00686904">
        <w:rPr>
          <w:rFonts w:ascii="Times New Roman" w:hAnsi="Times New Roman" w:cs="Times New Roman" w:hint="eastAsia"/>
          <w:sz w:val="24"/>
          <w:szCs w:val="24"/>
        </w:rPr>
        <w:t>The mixing ratio of atmospheric CO</w:t>
      </w:r>
      <w:r w:rsidR="00686904" w:rsidRPr="00686904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="00686904">
        <w:rPr>
          <w:rFonts w:ascii="Times New Roman" w:hAnsi="Times New Roman" w:cs="Times New Roman" w:hint="eastAsia"/>
          <w:sz w:val="24"/>
          <w:szCs w:val="24"/>
        </w:rPr>
        <w:t>CH</w:t>
      </w:r>
      <w:r w:rsidR="00686904" w:rsidRPr="00686904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proofErr w:type="spellEnd"/>
      <w:r w:rsidR="00686904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686904">
        <w:rPr>
          <w:rFonts w:ascii="Times New Roman" w:hAnsi="Times New Roman" w:cs="Times New Roman"/>
          <w:sz w:val="24"/>
          <w:szCs w:val="24"/>
        </w:rPr>
        <w:t>measured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6904">
        <w:rPr>
          <w:rFonts w:ascii="Times New Roman" w:hAnsi="Times New Roman" w:cs="Times New Roman"/>
          <w:sz w:val="24"/>
          <w:szCs w:val="24"/>
        </w:rPr>
        <w:t>continuously</w:t>
      </w:r>
      <w:r w:rsidR="00F54887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AA4A29" w:rsidRPr="00AA4A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A29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A4A29" w:rsidRPr="000450D2">
        <w:rPr>
          <w:rFonts w:ascii="Times New Roman" w:hAnsi="Times New Roman" w:cs="Times New Roman"/>
          <w:sz w:val="24"/>
          <w:szCs w:val="24"/>
        </w:rPr>
        <w:t>gas analyzer based on</w:t>
      </w:r>
      <w:r w:rsidR="00AA4A29" w:rsidRPr="000450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A29">
        <w:rPr>
          <w:rFonts w:ascii="Times New Roman" w:hAnsi="Times New Roman" w:cs="Times New Roman"/>
          <w:sz w:val="24"/>
          <w:szCs w:val="24"/>
        </w:rPr>
        <w:t>wavelength-scanned cavity</w:t>
      </w:r>
      <w:r w:rsidR="00AA4A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A29" w:rsidRPr="003B7709">
        <w:rPr>
          <w:rFonts w:ascii="Times New Roman" w:hAnsi="Times New Roman" w:cs="Times New Roman"/>
          <w:sz w:val="24"/>
          <w:szCs w:val="24"/>
        </w:rPr>
        <w:t xml:space="preserve">ring-down spectroscopy (model </w:t>
      </w:r>
      <w:proofErr w:type="spellStart"/>
      <w:r w:rsidR="00AA4A29">
        <w:rPr>
          <w:rFonts w:ascii="Times New Roman" w:hAnsi="Times New Roman" w:cs="Times New Roman"/>
          <w:sz w:val="24"/>
          <w:szCs w:val="24"/>
        </w:rPr>
        <w:t>G1301</w:t>
      </w:r>
      <w:proofErr w:type="spellEnd"/>
      <w:r w:rsidR="00AA4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A29">
        <w:rPr>
          <w:rFonts w:ascii="Times New Roman" w:hAnsi="Times New Roman" w:cs="Times New Roman"/>
          <w:sz w:val="24"/>
          <w:szCs w:val="24"/>
        </w:rPr>
        <w:t>Picarro</w:t>
      </w:r>
      <w:proofErr w:type="spellEnd"/>
      <w:r w:rsidR="00AA4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A2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AA4A29">
        <w:rPr>
          <w:rFonts w:ascii="Times New Roman" w:hAnsi="Times New Roman" w:cs="Times New Roman"/>
          <w:sz w:val="24"/>
          <w:szCs w:val="24"/>
        </w:rPr>
        <w:t>, Sunnyvale,</w:t>
      </w:r>
      <w:r w:rsidR="00AA4A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A29" w:rsidRPr="003B7709">
        <w:rPr>
          <w:rFonts w:ascii="Times New Roman" w:hAnsi="Times New Roman" w:cs="Times New Roman"/>
          <w:sz w:val="24"/>
          <w:szCs w:val="24"/>
        </w:rPr>
        <w:t>California)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in campus of Nanjing University of Information Science &amp; Technology</w:t>
      </w:r>
      <w:r w:rsidR="003B770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3B7709" w:rsidRPr="003B7709">
        <w:rPr>
          <w:rFonts w:ascii="Times New Roman" w:hAnsi="Times New Roman" w:cs="Times New Roman"/>
          <w:sz w:val="24"/>
          <w:szCs w:val="24"/>
        </w:rPr>
        <w:t>32</w:t>
      </w:r>
      <w:r w:rsidR="003B7709">
        <w:rPr>
          <w:rFonts w:ascii="Times New Roman" w:hAnsi="Times New Roman" w:cs="Times New Roman"/>
          <w:sz w:val="24"/>
          <w:szCs w:val="24"/>
        </w:rPr>
        <w:t>°</w:t>
      </w:r>
      <w:r w:rsidR="003B7709" w:rsidRPr="003B7709">
        <w:rPr>
          <w:rFonts w:ascii="Times New Roman" w:hAnsi="Times New Roman" w:cs="Times New Roman"/>
          <w:sz w:val="24"/>
          <w:szCs w:val="24"/>
        </w:rPr>
        <w:t>12</w:t>
      </w:r>
      <w:r w:rsidR="003B7709">
        <w:rPr>
          <w:rFonts w:ascii="Times New Roman" w:hAnsi="Times New Roman" w:cs="Times New Roman"/>
          <w:sz w:val="24"/>
          <w:szCs w:val="24"/>
        </w:rPr>
        <w:t>′</w:t>
      </w:r>
      <w:r w:rsidR="003B77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7709" w:rsidRPr="003B7709">
        <w:rPr>
          <w:rFonts w:ascii="Times New Roman" w:hAnsi="Times New Roman" w:cs="Times New Roman"/>
          <w:sz w:val="24"/>
          <w:szCs w:val="24"/>
        </w:rPr>
        <w:t>N, 118</w:t>
      </w:r>
      <w:r w:rsidR="003B7709">
        <w:rPr>
          <w:rFonts w:ascii="Times New Roman" w:hAnsi="Times New Roman" w:cs="Times New Roman"/>
          <w:sz w:val="24"/>
          <w:szCs w:val="24"/>
        </w:rPr>
        <w:t>°</w:t>
      </w:r>
      <w:r w:rsidR="003B7709" w:rsidRPr="003B7709">
        <w:rPr>
          <w:rFonts w:ascii="Times New Roman" w:hAnsi="Times New Roman" w:cs="Times New Roman"/>
          <w:sz w:val="24"/>
          <w:szCs w:val="24"/>
        </w:rPr>
        <w:t>43</w:t>
      </w:r>
      <w:r w:rsidR="003B7709">
        <w:rPr>
          <w:rFonts w:ascii="Times New Roman" w:hAnsi="Times New Roman" w:cs="Times New Roman"/>
          <w:sz w:val="24"/>
          <w:szCs w:val="24"/>
        </w:rPr>
        <w:t>′</w:t>
      </w:r>
      <w:r w:rsidR="003B77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7709">
        <w:rPr>
          <w:rFonts w:ascii="Times New Roman" w:hAnsi="Times New Roman" w:cs="Times New Roman"/>
          <w:sz w:val="24"/>
          <w:szCs w:val="24"/>
        </w:rPr>
        <w:t>E</w:t>
      </w:r>
      <w:r w:rsidR="003B7709">
        <w:rPr>
          <w:rFonts w:ascii="Times New Roman" w:hAnsi="Times New Roman" w:cs="Times New Roman" w:hint="eastAsia"/>
          <w:sz w:val="24"/>
          <w:szCs w:val="24"/>
        </w:rPr>
        <w:t>)</w:t>
      </w:r>
      <w:r w:rsidR="005769B0">
        <w:rPr>
          <w:rFonts w:ascii="Times New Roman" w:hAnsi="Times New Roman" w:cs="Times New Roman"/>
          <w:sz w:val="24"/>
          <w:szCs w:val="24"/>
        </w:rPr>
        <w:t xml:space="preserve">, </w:t>
      </w:r>
      <w:r w:rsidR="00686904">
        <w:rPr>
          <w:rFonts w:ascii="Times New Roman" w:hAnsi="Times New Roman" w:cs="Times New Roman" w:hint="eastAsia"/>
          <w:sz w:val="24"/>
          <w:szCs w:val="24"/>
        </w:rPr>
        <w:t>Nanjing,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Jiangsu, </w:t>
      </w:r>
      <w:r w:rsidR="005769B0">
        <w:rPr>
          <w:rFonts w:ascii="Times New Roman" w:hAnsi="Times New Roman" w:cs="Times New Roman"/>
          <w:sz w:val="24"/>
          <w:szCs w:val="24"/>
        </w:rPr>
        <w:t>China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from June </w:t>
      </w:r>
      <w:r w:rsidR="00F14E46">
        <w:rPr>
          <w:rFonts w:ascii="Times New Roman" w:hAnsi="Times New Roman" w:cs="Times New Roman" w:hint="eastAsia"/>
          <w:sz w:val="24"/>
          <w:szCs w:val="24"/>
        </w:rPr>
        <w:t xml:space="preserve">2, 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2010 to April </w:t>
      </w:r>
      <w:r w:rsidR="00F14E46">
        <w:rPr>
          <w:rFonts w:ascii="Times New Roman" w:hAnsi="Times New Roman" w:cs="Times New Roman" w:hint="eastAsia"/>
          <w:sz w:val="24"/>
          <w:szCs w:val="24"/>
        </w:rPr>
        <w:t xml:space="preserve">30, </w:t>
      </w:r>
      <w:r w:rsidR="00686904">
        <w:rPr>
          <w:rFonts w:ascii="Times New Roman" w:hAnsi="Times New Roman" w:cs="Times New Roman" w:hint="eastAsia"/>
          <w:sz w:val="24"/>
          <w:szCs w:val="24"/>
        </w:rPr>
        <w:t>2011</w:t>
      </w:r>
      <w:r w:rsidR="005769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Details on </w:t>
      </w:r>
      <w:r w:rsidR="003B7709">
        <w:rPr>
          <w:rFonts w:ascii="Times New Roman" w:hAnsi="Times New Roman" w:cs="Times New Roman" w:hint="eastAsia"/>
          <w:sz w:val="24"/>
          <w:szCs w:val="24"/>
        </w:rPr>
        <w:t xml:space="preserve">the observation </w:t>
      </w:r>
      <w:r>
        <w:rPr>
          <w:rFonts w:ascii="Times New Roman" w:hAnsi="Times New Roman" w:cs="Times New Roman"/>
          <w:sz w:val="24"/>
          <w:szCs w:val="24"/>
        </w:rPr>
        <w:t xml:space="preserve">are given by </w:t>
      </w:r>
      <w:r w:rsidR="001C370A">
        <w:rPr>
          <w:rFonts w:ascii="Times New Roman" w:hAnsi="Times New Roman" w:cs="Times New Roman" w:hint="eastAsia"/>
          <w:sz w:val="24"/>
          <w:szCs w:val="24"/>
        </w:rPr>
        <w:t>Shen</w:t>
      </w:r>
      <w:r>
        <w:rPr>
          <w:rFonts w:ascii="Times New Roman" w:hAnsi="Times New Roman" w:cs="Times New Roman"/>
          <w:sz w:val="24"/>
          <w:szCs w:val="24"/>
        </w:rPr>
        <w:t xml:space="preserve"> et al. 2014</w:t>
      </w:r>
      <w:r w:rsidR="005769B0">
        <w:rPr>
          <w:rFonts w:ascii="Times New Roman" w:hAnsi="Times New Roman" w:cs="Times New Roman"/>
          <w:sz w:val="24"/>
          <w:szCs w:val="24"/>
        </w:rPr>
        <w:t>, available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B0" w:rsidRPr="005769B0">
        <w:rPr>
          <w:rFonts w:ascii="Times New Roman" w:hAnsi="Times New Roman" w:cs="Times New Roman"/>
          <w:sz w:val="24"/>
          <w:szCs w:val="24"/>
        </w:rPr>
        <w:t>http://yncenter.sites.yale.edu/publications</w:t>
      </w:r>
    </w:p>
    <w:p w:rsidR="005769B0" w:rsidRPr="00F14E46" w:rsidRDefault="005769B0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769B0" w:rsidRDefault="00CE6351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3) </w:t>
      </w:r>
      <w:r w:rsidRPr="00CE6351">
        <w:rPr>
          <w:rFonts w:ascii="Times New Roman" w:hAnsi="Times New Roman" w:cs="Times New Roman"/>
          <w:sz w:val="24"/>
          <w:szCs w:val="24"/>
        </w:rPr>
        <w:t>Each day have 48 records. Missing values are denoted by -9999.</w:t>
      </w:r>
    </w:p>
    <w:p w:rsidR="009C1C9D" w:rsidRDefault="009C1C9D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C6DB6" w:rsidRPr="00F43772" w:rsidRDefault="009C1C9D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C6DB6">
        <w:rPr>
          <w:rFonts w:ascii="Times New Roman" w:hAnsi="Times New Roman" w:cs="Times New Roman"/>
          <w:sz w:val="24"/>
          <w:szCs w:val="24"/>
        </w:rPr>
        <w:t>R</w:t>
      </w:r>
      <w:r w:rsidR="00CC6DB6" w:rsidRPr="00F43772">
        <w:rPr>
          <w:rFonts w:ascii="Times New Roman" w:hAnsi="Times New Roman" w:cs="Times New Roman" w:hint="eastAsia"/>
          <w:sz w:val="24"/>
          <w:szCs w:val="24"/>
        </w:rPr>
        <w:t>elevant references:</w:t>
      </w:r>
    </w:p>
    <w:p w:rsidR="00687F98" w:rsidRDefault="00CC6DB6" w:rsidP="00BE0866">
      <w:pPr>
        <w:spacing w:line="30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3E59C9">
        <w:rPr>
          <w:rFonts w:ascii="Times New Roman" w:hAnsi="Times New Roman" w:cs="Times New Roman"/>
          <w:sz w:val="24"/>
          <w:szCs w:val="24"/>
        </w:rPr>
        <w:t>Shen S, D Yang,</w:t>
      </w:r>
      <w:r w:rsidR="003E59C9" w:rsidRPr="003E59C9">
        <w:rPr>
          <w:rFonts w:ascii="Times New Roman" w:hAnsi="Times New Roman" w:cs="Times New Roman"/>
          <w:sz w:val="24"/>
          <w:szCs w:val="24"/>
        </w:rPr>
        <w:t xml:space="preserve"> W Xiao, S Liu, X Lee (2014)</w:t>
      </w:r>
      <w:r w:rsidR="003E59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59C9" w:rsidRPr="003E59C9">
        <w:rPr>
          <w:rFonts w:ascii="Times New Roman" w:hAnsi="Times New Roman" w:cs="Times New Roman"/>
          <w:sz w:val="24"/>
          <w:szCs w:val="24"/>
        </w:rPr>
        <w:t xml:space="preserve">Constraining anthropogenic </w:t>
      </w:r>
      <w:proofErr w:type="spellStart"/>
      <w:r w:rsidR="003E59C9" w:rsidRPr="003E59C9">
        <w:rPr>
          <w:rFonts w:ascii="Times New Roman" w:hAnsi="Times New Roman" w:cs="Times New Roman"/>
          <w:sz w:val="24"/>
          <w:szCs w:val="24"/>
        </w:rPr>
        <w:t>CH</w:t>
      </w:r>
      <w:r w:rsidR="003E59C9" w:rsidRPr="003E59C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End"/>
      <w:r w:rsidR="003E59C9" w:rsidRPr="003E59C9">
        <w:rPr>
          <w:rFonts w:ascii="Times New Roman" w:hAnsi="Times New Roman" w:cs="Times New Roman"/>
          <w:sz w:val="24"/>
          <w:szCs w:val="24"/>
        </w:rPr>
        <w:t xml:space="preserve"> emission in Nanjing and the Yangtze River Delta, China using atmospheric CO</w:t>
      </w:r>
      <w:r w:rsidR="003E59C9" w:rsidRPr="003E59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E59C9" w:rsidRPr="003E59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E59C9" w:rsidRPr="003E59C9">
        <w:rPr>
          <w:rFonts w:ascii="Times New Roman" w:hAnsi="Times New Roman" w:cs="Times New Roman"/>
          <w:sz w:val="24"/>
          <w:szCs w:val="24"/>
        </w:rPr>
        <w:t>CH</w:t>
      </w:r>
      <w:r w:rsidR="003E59C9" w:rsidRPr="003E59C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End"/>
      <w:r w:rsidR="003E59C9" w:rsidRPr="003E59C9">
        <w:rPr>
          <w:rFonts w:ascii="Times New Roman" w:hAnsi="Times New Roman" w:cs="Times New Roman"/>
          <w:sz w:val="24"/>
          <w:szCs w:val="24"/>
        </w:rPr>
        <w:t xml:space="preserve"> mixing ratios.</w:t>
      </w:r>
      <w:r w:rsidR="003E59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59C9" w:rsidRPr="003E59C9">
        <w:rPr>
          <w:rFonts w:ascii="Times New Roman" w:hAnsi="Times New Roman" w:cs="Times New Roman"/>
          <w:sz w:val="24"/>
          <w:szCs w:val="24"/>
        </w:rPr>
        <w:t>Advances in Atmospheric Sciences</w:t>
      </w:r>
      <w:r w:rsidR="003E59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59C9">
        <w:rPr>
          <w:rFonts w:ascii="Times New Roman" w:hAnsi="Times New Roman" w:cs="Times New Roman"/>
          <w:sz w:val="24"/>
          <w:szCs w:val="24"/>
        </w:rPr>
        <w:t>31:</w:t>
      </w:r>
      <w:r w:rsidR="003E59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59C9" w:rsidRPr="003E59C9">
        <w:rPr>
          <w:rFonts w:ascii="Times New Roman" w:hAnsi="Times New Roman" w:cs="Times New Roman"/>
          <w:sz w:val="24"/>
          <w:szCs w:val="24"/>
        </w:rPr>
        <w:t>1343–1352.</w:t>
      </w:r>
    </w:p>
    <w:p w:rsidR="004724B8" w:rsidRDefault="004724B8" w:rsidP="00BE0866">
      <w:pPr>
        <w:spacing w:line="30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</w:p>
    <w:p w:rsidR="00AF45FC" w:rsidRPr="00524F43" w:rsidRDefault="00A14006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CC6DB6">
        <w:rPr>
          <w:rFonts w:ascii="Times New Roman" w:hAnsi="Times New Roman" w:cs="Times New Roman" w:hint="eastAsia"/>
          <w:sz w:val="24"/>
          <w:szCs w:val="24"/>
        </w:rPr>
        <w:t xml:space="preserve">) Content and format of header records: </w:t>
      </w:r>
    </w:p>
    <w:p w:rsidR="00AF45FC" w:rsidRDefault="00A14006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Sheet </w:t>
      </w:r>
      <w:proofErr w:type="spellStart"/>
      <w:r w:rsidR="00B833A4" w:rsidRPr="00316150">
        <w:rPr>
          <w:rFonts w:ascii="Times New Roman" w:hAnsi="Times New Roman" w:cs="Times New Roman"/>
          <w:sz w:val="24"/>
          <w:szCs w:val="24"/>
        </w:rPr>
        <w:t>Nanjing_CO2_CH4_H2O_2010</w:t>
      </w:r>
      <w:proofErr w:type="spellEnd"/>
      <w:r w:rsidR="00B833A4" w:rsidRPr="00316150">
        <w:rPr>
          <w:rFonts w:ascii="Times New Roman" w:hAnsi="Times New Roman" w:cs="Times New Roman"/>
          <w:sz w:val="24"/>
          <w:szCs w:val="24"/>
        </w:rPr>
        <w:t>-2011</w:t>
      </w:r>
    </w:p>
    <w:p w:rsidR="004245F0" w:rsidRPr="00AF572C" w:rsidRDefault="004245F0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(: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,1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): YEAR</w:t>
      </w:r>
      <w:r w:rsidR="003403C2">
        <w:rPr>
          <w:rFonts w:ascii="Times New Roman" w:hAnsi="Times New Roman" w:cs="Times New Roman" w:hint="eastAsia"/>
          <w:sz w:val="24"/>
          <w:szCs w:val="24"/>
        </w:rPr>
        <w:t>, Sampling year</w:t>
      </w:r>
    </w:p>
    <w:p w:rsidR="0063529A" w:rsidRDefault="004245F0" w:rsidP="00BE0866">
      <w:pPr>
        <w:spacing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425B6">
        <w:rPr>
          <w:rFonts w:ascii="Times New Roman" w:hAnsi="Times New Roman" w:cs="Times New Roman" w:hint="eastAsia"/>
          <w:sz w:val="24"/>
          <w:szCs w:val="24"/>
        </w:rPr>
        <w:t>2</w:t>
      </w:r>
      <w:proofErr w:type="gramEnd"/>
      <w:r w:rsidR="0063529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63529A">
        <w:rPr>
          <w:rFonts w:ascii="Times New Roman" w:hAnsi="Times New Roman" w:cs="Times New Roman"/>
          <w:sz w:val="24"/>
          <w:szCs w:val="24"/>
        </w:rPr>
        <w:t>DOY</w:t>
      </w:r>
      <w:proofErr w:type="spellEnd"/>
      <w:r w:rsidR="0063529A">
        <w:rPr>
          <w:rFonts w:ascii="Times New Roman" w:hAnsi="Times New Roman" w:cs="Times New Roman"/>
          <w:sz w:val="24"/>
          <w:szCs w:val="24"/>
        </w:rPr>
        <w:t xml:space="preserve">, </w:t>
      </w:r>
      <w:r w:rsidR="00EF20B9">
        <w:rPr>
          <w:rFonts w:ascii="Times New Roman" w:hAnsi="Times New Roman" w:cs="Times New Roman" w:hint="eastAsia"/>
          <w:sz w:val="24"/>
          <w:szCs w:val="24"/>
        </w:rPr>
        <w:t>Day of year</w:t>
      </w:r>
    </w:p>
    <w:p w:rsidR="0063529A" w:rsidRDefault="004245F0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(: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,3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): CO2</w:t>
      </w:r>
      <w:r w:rsidR="00EF20B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839F3">
        <w:rPr>
          <w:rFonts w:ascii="Times New Roman" w:hAnsi="Times New Roman" w:cs="Times New Roman" w:hint="eastAsia"/>
          <w:sz w:val="24"/>
          <w:szCs w:val="24"/>
        </w:rPr>
        <w:t xml:space="preserve">molar ratio of </w:t>
      </w:r>
      <w:r w:rsidR="00801F30">
        <w:rPr>
          <w:rFonts w:ascii="Times New Roman" w:hAnsi="Times New Roman" w:cs="Times New Roman" w:hint="eastAsia"/>
          <w:sz w:val="24"/>
          <w:szCs w:val="24"/>
        </w:rPr>
        <w:t>CO</w:t>
      </w:r>
      <w:r w:rsidR="00801F30" w:rsidRPr="00801F30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801F30">
        <w:rPr>
          <w:rFonts w:ascii="Times New Roman" w:hAnsi="Times New Roman" w:cs="Times New Roman" w:hint="eastAsia"/>
          <w:sz w:val="24"/>
          <w:szCs w:val="24"/>
        </w:rPr>
        <w:t xml:space="preserve"> to dry air</w:t>
      </w:r>
      <w:r>
        <w:rPr>
          <w:rFonts w:ascii="Times New Roman" w:hAnsi="Times New Roman" w:cs="Times New Roman" w:hint="eastAsia"/>
          <w:sz w:val="24"/>
          <w:szCs w:val="24"/>
        </w:rPr>
        <w:t>, ex</w:t>
      </w:r>
      <w:r w:rsidR="0058644D">
        <w:rPr>
          <w:rFonts w:ascii="Times New Roman" w:hAnsi="Times New Roman" w:cs="Times New Roman" w:hint="eastAsia"/>
          <w:sz w:val="24"/>
          <w:szCs w:val="24"/>
        </w:rPr>
        <w:t>pressed in ppm</w:t>
      </w:r>
    </w:p>
    <w:p w:rsidR="0063529A" w:rsidRPr="00537D05" w:rsidRDefault="0063529A" w:rsidP="00BE0866">
      <w:pPr>
        <w:spacing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4245F0">
        <w:rPr>
          <w:rFonts w:ascii="Times New Roman" w:hAnsi="Times New Roman" w:cs="Times New Roman" w:hint="eastAsia"/>
          <w:sz w:val="24"/>
          <w:szCs w:val="24"/>
        </w:rPr>
        <w:t>CH4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9F3">
        <w:rPr>
          <w:rFonts w:ascii="Times New Roman" w:hAnsi="Times New Roman" w:cs="Times New Roman" w:hint="eastAsia"/>
          <w:sz w:val="24"/>
          <w:szCs w:val="24"/>
        </w:rPr>
        <w:t xml:space="preserve">molar ratio of </w:t>
      </w:r>
      <w:proofErr w:type="spellStart"/>
      <w:r w:rsidR="00801F30">
        <w:rPr>
          <w:rFonts w:ascii="Times New Roman" w:hAnsi="Times New Roman" w:cs="Times New Roman" w:hint="eastAsia"/>
          <w:sz w:val="24"/>
          <w:szCs w:val="24"/>
        </w:rPr>
        <w:t>CH</w:t>
      </w:r>
      <w:r w:rsidR="00801F30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proofErr w:type="spellEnd"/>
      <w:r w:rsidR="00801F30">
        <w:rPr>
          <w:rFonts w:ascii="Times New Roman" w:hAnsi="Times New Roman" w:cs="Times New Roman" w:hint="eastAsia"/>
          <w:sz w:val="24"/>
          <w:szCs w:val="24"/>
        </w:rPr>
        <w:t xml:space="preserve"> to dry air</w:t>
      </w:r>
      <w:r w:rsidRPr="00537D05">
        <w:rPr>
          <w:rFonts w:ascii="Times New Roman" w:hAnsi="Times New Roman" w:cs="Times New Roman"/>
          <w:sz w:val="24"/>
          <w:szCs w:val="24"/>
        </w:rPr>
        <w:t xml:space="preserve">, expressed in </w:t>
      </w:r>
      <w:r w:rsidR="0058644D">
        <w:rPr>
          <w:rFonts w:ascii="Times New Roman" w:hAnsi="Times New Roman" w:cs="Times New Roman" w:hint="eastAsia"/>
          <w:sz w:val="24"/>
          <w:szCs w:val="24"/>
        </w:rPr>
        <w:t>ppm</w:t>
      </w:r>
    </w:p>
    <w:p w:rsidR="007D7A10" w:rsidRPr="00BE0866" w:rsidRDefault="007E545B" w:rsidP="00BE0866">
      <w:pPr>
        <w:spacing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4245F0">
        <w:rPr>
          <w:rFonts w:ascii="Times New Roman" w:hAnsi="Times New Roman" w:cs="Times New Roman" w:hint="eastAsia"/>
          <w:sz w:val="24"/>
          <w:szCs w:val="24"/>
        </w:rPr>
        <w:t>H2O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4D05">
        <w:rPr>
          <w:rFonts w:ascii="Times New Roman" w:hAnsi="Times New Roman" w:cs="Times New Roman" w:hint="eastAsia"/>
          <w:sz w:val="24"/>
          <w:szCs w:val="24"/>
        </w:rPr>
        <w:t>water vapor concentration</w:t>
      </w:r>
      <w:r w:rsidR="004245F0">
        <w:rPr>
          <w:rFonts w:ascii="Times New Roman" w:hAnsi="Times New Roman" w:cs="Times New Roman" w:hint="eastAsia"/>
          <w:sz w:val="24"/>
          <w:szCs w:val="24"/>
        </w:rPr>
        <w:t>,</w:t>
      </w:r>
      <w:r w:rsidRPr="00537D05">
        <w:rPr>
          <w:rFonts w:ascii="Times New Roman" w:hAnsi="Times New Roman" w:cs="Times New Roman"/>
          <w:sz w:val="24"/>
          <w:szCs w:val="24"/>
        </w:rPr>
        <w:t xml:space="preserve"> expressed </w:t>
      </w:r>
      <w:r w:rsidR="004245F0">
        <w:rPr>
          <w:rFonts w:ascii="Times New Roman" w:hAnsi="Times New Roman" w:cs="Times New Roman" w:hint="eastAsia"/>
          <w:sz w:val="24"/>
          <w:szCs w:val="24"/>
        </w:rPr>
        <w:t>in g kg</w:t>
      </w:r>
      <w:r w:rsidR="004245F0" w:rsidRPr="004245F0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</w:p>
    <w:sectPr w:rsidR="007D7A10" w:rsidRPr="00BE0866" w:rsidSect="005769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A8B"/>
    <w:multiLevelType w:val="hybridMultilevel"/>
    <w:tmpl w:val="D1309CFC"/>
    <w:lvl w:ilvl="0" w:tplc="4D9CB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C2945"/>
    <w:multiLevelType w:val="hybridMultilevel"/>
    <w:tmpl w:val="6F5A6040"/>
    <w:lvl w:ilvl="0" w:tplc="C83E9C66">
      <w:start w:val="1"/>
      <w:numFmt w:val="decimal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5"/>
    <w:rsid w:val="00001826"/>
    <w:rsid w:val="000251EC"/>
    <w:rsid w:val="000450D2"/>
    <w:rsid w:val="000538D1"/>
    <w:rsid w:val="00054D05"/>
    <w:rsid w:val="00060F86"/>
    <w:rsid w:val="000901A5"/>
    <w:rsid w:val="00115D8B"/>
    <w:rsid w:val="00193538"/>
    <w:rsid w:val="001A0411"/>
    <w:rsid w:val="001A1B2C"/>
    <w:rsid w:val="001C370A"/>
    <w:rsid w:val="00225814"/>
    <w:rsid w:val="002F0901"/>
    <w:rsid w:val="00306AE1"/>
    <w:rsid w:val="00316150"/>
    <w:rsid w:val="003403C2"/>
    <w:rsid w:val="003B1B25"/>
    <w:rsid w:val="003B7709"/>
    <w:rsid w:val="003E06F9"/>
    <w:rsid w:val="003E34A7"/>
    <w:rsid w:val="003E59C9"/>
    <w:rsid w:val="00413D8E"/>
    <w:rsid w:val="004245F0"/>
    <w:rsid w:val="004724B8"/>
    <w:rsid w:val="004826FB"/>
    <w:rsid w:val="004F0D4A"/>
    <w:rsid w:val="00506042"/>
    <w:rsid w:val="00524F43"/>
    <w:rsid w:val="00537D05"/>
    <w:rsid w:val="005769B0"/>
    <w:rsid w:val="0058644D"/>
    <w:rsid w:val="005C56D8"/>
    <w:rsid w:val="005C7DB2"/>
    <w:rsid w:val="005F4D1F"/>
    <w:rsid w:val="00621D47"/>
    <w:rsid w:val="0063529A"/>
    <w:rsid w:val="00635626"/>
    <w:rsid w:val="00647936"/>
    <w:rsid w:val="00653CD8"/>
    <w:rsid w:val="00673BE4"/>
    <w:rsid w:val="00686904"/>
    <w:rsid w:val="00687F98"/>
    <w:rsid w:val="006917C9"/>
    <w:rsid w:val="00695179"/>
    <w:rsid w:val="00783B7E"/>
    <w:rsid w:val="007B0AEF"/>
    <w:rsid w:val="007C17BC"/>
    <w:rsid w:val="007D7A10"/>
    <w:rsid w:val="007E545B"/>
    <w:rsid w:val="007E7950"/>
    <w:rsid w:val="007F0FAF"/>
    <w:rsid w:val="00801F30"/>
    <w:rsid w:val="00824D36"/>
    <w:rsid w:val="00892CDC"/>
    <w:rsid w:val="008C6ABE"/>
    <w:rsid w:val="009425B6"/>
    <w:rsid w:val="00963E43"/>
    <w:rsid w:val="009C1C9D"/>
    <w:rsid w:val="00A14006"/>
    <w:rsid w:val="00A47A84"/>
    <w:rsid w:val="00A60C7C"/>
    <w:rsid w:val="00AA4A29"/>
    <w:rsid w:val="00AE5852"/>
    <w:rsid w:val="00AF45FC"/>
    <w:rsid w:val="00AF572C"/>
    <w:rsid w:val="00B20598"/>
    <w:rsid w:val="00B22E27"/>
    <w:rsid w:val="00B833A4"/>
    <w:rsid w:val="00BA1C43"/>
    <w:rsid w:val="00BB746E"/>
    <w:rsid w:val="00BE0866"/>
    <w:rsid w:val="00C3410B"/>
    <w:rsid w:val="00C83A49"/>
    <w:rsid w:val="00CA000B"/>
    <w:rsid w:val="00CC6DB6"/>
    <w:rsid w:val="00CD6DFF"/>
    <w:rsid w:val="00CE6351"/>
    <w:rsid w:val="00D2254B"/>
    <w:rsid w:val="00D71AEB"/>
    <w:rsid w:val="00DC667A"/>
    <w:rsid w:val="00DC68E7"/>
    <w:rsid w:val="00DF4B6F"/>
    <w:rsid w:val="00E02D11"/>
    <w:rsid w:val="00E63740"/>
    <w:rsid w:val="00E733FE"/>
    <w:rsid w:val="00E8432B"/>
    <w:rsid w:val="00E86CB4"/>
    <w:rsid w:val="00EB0660"/>
    <w:rsid w:val="00EF20B9"/>
    <w:rsid w:val="00EF66D2"/>
    <w:rsid w:val="00F10D1B"/>
    <w:rsid w:val="00F14C29"/>
    <w:rsid w:val="00F14E46"/>
    <w:rsid w:val="00F209E6"/>
    <w:rsid w:val="00F43772"/>
    <w:rsid w:val="00F46FDB"/>
    <w:rsid w:val="00F54887"/>
    <w:rsid w:val="00F839F3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37D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D05"/>
    <w:rPr>
      <w:sz w:val="18"/>
      <w:szCs w:val="18"/>
    </w:rPr>
  </w:style>
  <w:style w:type="character" w:styleId="a5">
    <w:name w:val="Hyperlink"/>
    <w:basedOn w:val="a0"/>
    <w:uiPriority w:val="99"/>
    <w:unhideWhenUsed/>
    <w:rsid w:val="00CA000B"/>
    <w:rPr>
      <w:strike w:val="0"/>
      <w:dstrike w:val="0"/>
      <w:color w:val="003399"/>
      <w:u w:val="none"/>
      <w:effect w:val="none"/>
    </w:rPr>
  </w:style>
  <w:style w:type="character" w:styleId="a6">
    <w:name w:val="Emphasis"/>
    <w:basedOn w:val="a0"/>
    <w:uiPriority w:val="20"/>
    <w:qFormat/>
    <w:rsid w:val="00CA000B"/>
    <w:rPr>
      <w:i/>
      <w:iCs/>
    </w:rPr>
  </w:style>
  <w:style w:type="character" w:customStyle="1" w:styleId="apple-converted-space">
    <w:name w:val="apple-converted-space"/>
    <w:basedOn w:val="a0"/>
    <w:rsid w:val="003E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37D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D05"/>
    <w:rPr>
      <w:sz w:val="18"/>
      <w:szCs w:val="18"/>
    </w:rPr>
  </w:style>
  <w:style w:type="character" w:styleId="a5">
    <w:name w:val="Hyperlink"/>
    <w:basedOn w:val="a0"/>
    <w:uiPriority w:val="99"/>
    <w:unhideWhenUsed/>
    <w:rsid w:val="00CA000B"/>
    <w:rPr>
      <w:strike w:val="0"/>
      <w:dstrike w:val="0"/>
      <w:color w:val="003399"/>
      <w:u w:val="none"/>
      <w:effect w:val="none"/>
    </w:rPr>
  </w:style>
  <w:style w:type="character" w:styleId="a6">
    <w:name w:val="Emphasis"/>
    <w:basedOn w:val="a0"/>
    <w:uiPriority w:val="20"/>
    <w:qFormat/>
    <w:rsid w:val="00CA000B"/>
    <w:rPr>
      <w:i/>
      <w:iCs/>
    </w:rPr>
  </w:style>
  <w:style w:type="character" w:customStyle="1" w:styleId="apple-converted-space">
    <w:name w:val="apple-converted-space"/>
    <w:basedOn w:val="a0"/>
    <w:rsid w:val="003E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0E1F-EEA6-4918-B689-844DBC66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WeiWang</cp:lastModifiedBy>
  <cp:revision>94</cp:revision>
  <dcterms:created xsi:type="dcterms:W3CDTF">2015-01-27T02:57:00Z</dcterms:created>
  <dcterms:modified xsi:type="dcterms:W3CDTF">2016-12-06T07:51:00Z</dcterms:modified>
</cp:coreProperties>
</file>